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037B" w:rsidRPr="0075037B" w:rsidRDefault="0075037B" w:rsidP="0075037B">
      <w:pPr>
        <w:shd w:val="clear" w:color="auto" w:fill="F7F5F4"/>
        <w:spacing w:line="450" w:lineRule="atLeast"/>
        <w:jc w:val="center"/>
        <w:outlineLvl w:val="0"/>
        <w:rPr>
          <w:rFonts w:ascii="Arial" w:eastAsia="Times New Roman" w:hAnsi="Arial" w:cs="Arial"/>
          <w:color w:val="222222"/>
          <w:kern w:val="36"/>
          <w:sz w:val="40"/>
          <w:szCs w:val="40"/>
          <w:lang w:eastAsia="ru-RU"/>
        </w:rPr>
      </w:pPr>
      <w:r w:rsidRPr="0075037B">
        <w:rPr>
          <w:rFonts w:ascii="Arial" w:eastAsia="Times New Roman" w:hAnsi="Arial" w:cs="Arial"/>
          <w:color w:val="222222"/>
          <w:kern w:val="36"/>
          <w:sz w:val="40"/>
          <w:szCs w:val="40"/>
          <w:lang w:eastAsia="ru-RU"/>
        </w:rPr>
        <w:t>Более 1000 мастеров и ремесленников смогут стать участниками выставки «Ладья» благодаря господдержке</w:t>
      </w:r>
    </w:p>
    <w:p w:rsidR="0075037B" w:rsidRPr="0075037B" w:rsidRDefault="0075037B" w:rsidP="0075037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A29"/>
          <w:sz w:val="23"/>
          <w:szCs w:val="23"/>
          <w:lang w:eastAsia="ru-RU"/>
        </w:rPr>
      </w:pPr>
    </w:p>
    <w:p w:rsidR="0075037B" w:rsidRPr="0075037B" w:rsidRDefault="0075037B" w:rsidP="0075037B">
      <w:pPr>
        <w:shd w:val="clear" w:color="auto" w:fill="FFFFFF"/>
        <w:spacing w:after="0" w:line="360" w:lineRule="exact"/>
        <w:rPr>
          <w:rFonts w:ascii="PT Sans" w:eastAsia="Times New Roman" w:hAnsi="PT Sans" w:cs="Arial"/>
          <w:color w:val="2C2A29"/>
          <w:sz w:val="27"/>
          <w:szCs w:val="27"/>
          <w:lang w:eastAsia="ru-RU"/>
        </w:rPr>
      </w:pPr>
      <w:r w:rsidRPr="0075037B">
        <w:rPr>
          <w:rFonts w:ascii="PT Sans" w:eastAsia="Times New Roman" w:hAnsi="PT Sans" w:cs="Arial"/>
          <w:color w:val="2C2A29"/>
          <w:sz w:val="27"/>
          <w:szCs w:val="27"/>
          <w:lang w:eastAsia="ru-RU"/>
        </w:rPr>
        <w:t>13–17 декабря в Москве пройдет выставка-ярмарка народных художественных промыслов России «Ладья. Зимняя сказка – 2023». Более тысячи мастеров и ремесленников смогут принять участие в мероприятии, благодаря инструментам национального проекта «Малое и среднее предпринимательство», курируемого первым вице-премьером Андреем Белоусовым.</w:t>
      </w:r>
    </w:p>
    <w:p w:rsidR="0075037B" w:rsidRPr="0075037B" w:rsidRDefault="0075037B" w:rsidP="0075037B">
      <w:pPr>
        <w:shd w:val="clear" w:color="auto" w:fill="FFFFFF"/>
        <w:spacing w:after="0" w:line="360" w:lineRule="exact"/>
        <w:rPr>
          <w:rFonts w:ascii="PT Sans" w:eastAsia="Times New Roman" w:hAnsi="PT Sans" w:cs="Arial"/>
          <w:color w:val="2C2A29"/>
          <w:sz w:val="27"/>
          <w:szCs w:val="27"/>
          <w:lang w:eastAsia="ru-RU"/>
        </w:rPr>
      </w:pPr>
      <w:r w:rsidRPr="0075037B">
        <w:rPr>
          <w:rFonts w:ascii="PT Sans" w:eastAsia="Times New Roman" w:hAnsi="PT Sans" w:cs="Arial"/>
          <w:color w:val="2C2A29"/>
          <w:sz w:val="27"/>
          <w:szCs w:val="27"/>
          <w:lang w:eastAsia="ru-RU"/>
        </w:rPr>
        <w:t xml:space="preserve">«Предприниматели и </w:t>
      </w:r>
      <w:proofErr w:type="spellStart"/>
      <w:r w:rsidRPr="0075037B">
        <w:rPr>
          <w:rFonts w:ascii="PT Sans" w:eastAsia="Times New Roman" w:hAnsi="PT Sans" w:cs="Arial"/>
          <w:color w:val="2C2A29"/>
          <w:sz w:val="27"/>
          <w:szCs w:val="27"/>
          <w:lang w:eastAsia="ru-RU"/>
        </w:rPr>
        <w:t>самозанятые</w:t>
      </w:r>
      <w:proofErr w:type="spellEnd"/>
      <w:r w:rsidRPr="0075037B">
        <w:rPr>
          <w:rFonts w:ascii="PT Sans" w:eastAsia="Times New Roman" w:hAnsi="PT Sans" w:cs="Arial"/>
          <w:color w:val="2C2A29"/>
          <w:sz w:val="27"/>
          <w:szCs w:val="27"/>
          <w:lang w:eastAsia="ru-RU"/>
        </w:rPr>
        <w:t xml:space="preserve">, которые занимаются народно-художественными промыслами, зачастую ограничены в возможностях продвижения своей продукции: не хватает финансовых и организационных ресурсов. Однако в этом году при господдержке появилась возможность </w:t>
      </w:r>
      <w:proofErr w:type="spellStart"/>
      <w:r w:rsidRPr="0075037B">
        <w:rPr>
          <w:rFonts w:ascii="PT Sans" w:eastAsia="Times New Roman" w:hAnsi="PT Sans" w:cs="Arial"/>
          <w:color w:val="2C2A29"/>
          <w:sz w:val="27"/>
          <w:szCs w:val="27"/>
          <w:lang w:eastAsia="ru-RU"/>
        </w:rPr>
        <w:t>софинансирования</w:t>
      </w:r>
      <w:proofErr w:type="spellEnd"/>
      <w:r w:rsidRPr="0075037B">
        <w:rPr>
          <w:rFonts w:ascii="PT Sans" w:eastAsia="Times New Roman" w:hAnsi="PT Sans" w:cs="Arial"/>
          <w:color w:val="2C2A29"/>
          <w:sz w:val="27"/>
          <w:szCs w:val="27"/>
          <w:lang w:eastAsia="ru-RU"/>
        </w:rPr>
        <w:t xml:space="preserve"> участия более чем тысячи предпринимателей и </w:t>
      </w:r>
      <w:proofErr w:type="spellStart"/>
      <w:r w:rsidRPr="0075037B">
        <w:rPr>
          <w:rFonts w:ascii="PT Sans" w:eastAsia="Times New Roman" w:hAnsi="PT Sans" w:cs="Arial"/>
          <w:color w:val="2C2A29"/>
          <w:sz w:val="27"/>
          <w:szCs w:val="27"/>
          <w:lang w:eastAsia="ru-RU"/>
        </w:rPr>
        <w:t>самозанятых</w:t>
      </w:r>
      <w:proofErr w:type="spellEnd"/>
      <w:r w:rsidRPr="0075037B">
        <w:rPr>
          <w:rFonts w:ascii="PT Sans" w:eastAsia="Times New Roman" w:hAnsi="PT Sans" w:cs="Arial"/>
          <w:color w:val="2C2A29"/>
          <w:sz w:val="27"/>
          <w:szCs w:val="27"/>
          <w:lang w:eastAsia="ru-RU"/>
        </w:rPr>
        <w:t xml:space="preserve"> на выставке «Ладья». Благодаря этому у них появилась возможность организовать собственные торговые точки, 46 региональных экспозиций – Воронежской и Калининградской областей, республик Крым и Татарстан, Новосибирской и Челябинской областей, Чувашской Республики и других регионов», – отметила заместитель министра экономического развития РФ Татьяна </w:t>
      </w:r>
      <w:proofErr w:type="spellStart"/>
      <w:r w:rsidRPr="0075037B">
        <w:rPr>
          <w:rFonts w:ascii="PT Sans" w:eastAsia="Times New Roman" w:hAnsi="PT Sans" w:cs="Arial"/>
          <w:color w:val="2C2A29"/>
          <w:sz w:val="27"/>
          <w:szCs w:val="27"/>
          <w:lang w:eastAsia="ru-RU"/>
        </w:rPr>
        <w:t>Илюшникова</w:t>
      </w:r>
      <w:proofErr w:type="spellEnd"/>
      <w:r w:rsidRPr="0075037B">
        <w:rPr>
          <w:rFonts w:ascii="PT Sans" w:eastAsia="Times New Roman" w:hAnsi="PT Sans" w:cs="Arial"/>
          <w:color w:val="2C2A29"/>
          <w:sz w:val="27"/>
          <w:szCs w:val="27"/>
          <w:lang w:eastAsia="ru-RU"/>
        </w:rPr>
        <w:t>.</w:t>
      </w:r>
    </w:p>
    <w:p w:rsidR="0075037B" w:rsidRPr="0075037B" w:rsidRDefault="0075037B" w:rsidP="0075037B">
      <w:pPr>
        <w:shd w:val="clear" w:color="auto" w:fill="FFFFFF"/>
        <w:spacing w:after="0" w:line="360" w:lineRule="exact"/>
        <w:rPr>
          <w:rFonts w:ascii="PT Sans" w:eastAsia="Times New Roman" w:hAnsi="PT Sans" w:cs="Arial"/>
          <w:color w:val="2C2A29"/>
          <w:sz w:val="27"/>
          <w:szCs w:val="27"/>
          <w:lang w:eastAsia="ru-RU"/>
        </w:rPr>
      </w:pPr>
      <w:r w:rsidRPr="0075037B">
        <w:rPr>
          <w:rFonts w:ascii="PT Sans" w:eastAsia="Times New Roman" w:hAnsi="PT Sans" w:cs="Arial"/>
          <w:color w:val="2C2A29"/>
          <w:sz w:val="27"/>
          <w:szCs w:val="27"/>
          <w:lang w:eastAsia="ru-RU"/>
        </w:rPr>
        <w:t xml:space="preserve">По традиции свои лучшие изделия представят всемирно известные промыслы и центры народного искусства: Хохлома и Городец, Ростовская финифть, Гжель, </w:t>
      </w:r>
      <w:proofErr w:type="spellStart"/>
      <w:r w:rsidRPr="0075037B">
        <w:rPr>
          <w:rFonts w:ascii="PT Sans" w:eastAsia="Times New Roman" w:hAnsi="PT Sans" w:cs="Arial"/>
          <w:color w:val="2C2A29"/>
          <w:sz w:val="27"/>
          <w:szCs w:val="27"/>
          <w:lang w:eastAsia="ru-RU"/>
        </w:rPr>
        <w:t>Кадомский</w:t>
      </w:r>
      <w:proofErr w:type="spellEnd"/>
      <w:r w:rsidRPr="0075037B">
        <w:rPr>
          <w:rFonts w:ascii="PT Sans" w:eastAsia="Times New Roman" w:hAnsi="PT Sans" w:cs="Arial"/>
          <w:color w:val="2C2A29"/>
          <w:sz w:val="27"/>
          <w:szCs w:val="27"/>
          <w:lang w:eastAsia="ru-RU"/>
        </w:rPr>
        <w:t xml:space="preserve"> </w:t>
      </w:r>
      <w:proofErr w:type="spellStart"/>
      <w:r w:rsidRPr="0075037B">
        <w:rPr>
          <w:rFonts w:ascii="PT Sans" w:eastAsia="Times New Roman" w:hAnsi="PT Sans" w:cs="Arial"/>
          <w:color w:val="2C2A29"/>
          <w:sz w:val="27"/>
          <w:szCs w:val="27"/>
          <w:lang w:eastAsia="ru-RU"/>
        </w:rPr>
        <w:t>вениз</w:t>
      </w:r>
      <w:proofErr w:type="spellEnd"/>
      <w:r w:rsidRPr="0075037B">
        <w:rPr>
          <w:rFonts w:ascii="PT Sans" w:eastAsia="Times New Roman" w:hAnsi="PT Sans" w:cs="Arial"/>
          <w:color w:val="2C2A29"/>
          <w:sz w:val="27"/>
          <w:szCs w:val="27"/>
          <w:lang w:eastAsia="ru-RU"/>
        </w:rPr>
        <w:t xml:space="preserve">, Вологодское, </w:t>
      </w:r>
      <w:proofErr w:type="spellStart"/>
      <w:r w:rsidRPr="0075037B">
        <w:rPr>
          <w:rFonts w:ascii="PT Sans" w:eastAsia="Times New Roman" w:hAnsi="PT Sans" w:cs="Arial"/>
          <w:color w:val="2C2A29"/>
          <w:sz w:val="27"/>
          <w:szCs w:val="27"/>
          <w:lang w:eastAsia="ru-RU"/>
        </w:rPr>
        <w:t>Елецкое</w:t>
      </w:r>
      <w:proofErr w:type="spellEnd"/>
      <w:r w:rsidRPr="0075037B">
        <w:rPr>
          <w:rFonts w:ascii="PT Sans" w:eastAsia="Times New Roman" w:hAnsi="PT Sans" w:cs="Arial"/>
          <w:color w:val="2C2A29"/>
          <w:sz w:val="27"/>
          <w:szCs w:val="27"/>
          <w:lang w:eastAsia="ru-RU"/>
        </w:rPr>
        <w:t xml:space="preserve"> и Михайловское кружево, Кизляр, </w:t>
      </w:r>
      <w:proofErr w:type="spellStart"/>
      <w:r w:rsidRPr="0075037B">
        <w:rPr>
          <w:rFonts w:ascii="PT Sans" w:eastAsia="Times New Roman" w:hAnsi="PT Sans" w:cs="Arial"/>
          <w:color w:val="2C2A29"/>
          <w:sz w:val="27"/>
          <w:szCs w:val="27"/>
          <w:lang w:eastAsia="ru-RU"/>
        </w:rPr>
        <w:t>Кубачи</w:t>
      </w:r>
      <w:proofErr w:type="spellEnd"/>
      <w:r w:rsidRPr="0075037B">
        <w:rPr>
          <w:rFonts w:ascii="PT Sans" w:eastAsia="Times New Roman" w:hAnsi="PT Sans" w:cs="Arial"/>
          <w:color w:val="2C2A29"/>
          <w:sz w:val="27"/>
          <w:szCs w:val="27"/>
          <w:lang w:eastAsia="ru-RU"/>
        </w:rPr>
        <w:t xml:space="preserve">, </w:t>
      </w:r>
      <w:proofErr w:type="spellStart"/>
      <w:r w:rsidRPr="0075037B">
        <w:rPr>
          <w:rFonts w:ascii="PT Sans" w:eastAsia="Times New Roman" w:hAnsi="PT Sans" w:cs="Arial"/>
          <w:color w:val="2C2A29"/>
          <w:sz w:val="27"/>
          <w:szCs w:val="27"/>
          <w:lang w:eastAsia="ru-RU"/>
        </w:rPr>
        <w:t>Жостово</w:t>
      </w:r>
      <w:proofErr w:type="spellEnd"/>
      <w:r w:rsidRPr="0075037B">
        <w:rPr>
          <w:rFonts w:ascii="PT Sans" w:eastAsia="Times New Roman" w:hAnsi="PT Sans" w:cs="Arial"/>
          <w:color w:val="2C2A29"/>
          <w:sz w:val="27"/>
          <w:szCs w:val="27"/>
          <w:lang w:eastAsia="ru-RU"/>
        </w:rPr>
        <w:t xml:space="preserve">, </w:t>
      </w:r>
      <w:proofErr w:type="spellStart"/>
      <w:r w:rsidRPr="0075037B">
        <w:rPr>
          <w:rFonts w:ascii="PT Sans" w:eastAsia="Times New Roman" w:hAnsi="PT Sans" w:cs="Arial"/>
          <w:color w:val="2C2A29"/>
          <w:sz w:val="27"/>
          <w:szCs w:val="27"/>
          <w:lang w:eastAsia="ru-RU"/>
        </w:rPr>
        <w:t>Торжокские</w:t>
      </w:r>
      <w:proofErr w:type="spellEnd"/>
      <w:r w:rsidRPr="0075037B">
        <w:rPr>
          <w:rFonts w:ascii="PT Sans" w:eastAsia="Times New Roman" w:hAnsi="PT Sans" w:cs="Arial"/>
          <w:color w:val="2C2A29"/>
          <w:sz w:val="27"/>
          <w:szCs w:val="27"/>
          <w:lang w:eastAsia="ru-RU"/>
        </w:rPr>
        <w:t xml:space="preserve"> </w:t>
      </w:r>
      <w:proofErr w:type="spellStart"/>
      <w:r w:rsidRPr="0075037B">
        <w:rPr>
          <w:rFonts w:ascii="PT Sans" w:eastAsia="Times New Roman" w:hAnsi="PT Sans" w:cs="Arial"/>
          <w:color w:val="2C2A29"/>
          <w:sz w:val="27"/>
          <w:szCs w:val="27"/>
          <w:lang w:eastAsia="ru-RU"/>
        </w:rPr>
        <w:t>золотошвеи</w:t>
      </w:r>
      <w:proofErr w:type="spellEnd"/>
      <w:r w:rsidRPr="0075037B">
        <w:rPr>
          <w:rFonts w:ascii="PT Sans" w:eastAsia="Times New Roman" w:hAnsi="PT Sans" w:cs="Arial"/>
          <w:color w:val="2C2A29"/>
          <w:sz w:val="27"/>
          <w:szCs w:val="27"/>
          <w:lang w:eastAsia="ru-RU"/>
        </w:rPr>
        <w:t>, Федоскино, Палех, Мстёра и другие.</w:t>
      </w:r>
    </w:p>
    <w:p w:rsidR="0075037B" w:rsidRPr="0075037B" w:rsidRDefault="0075037B" w:rsidP="0075037B">
      <w:pPr>
        <w:shd w:val="clear" w:color="auto" w:fill="FFFFFF"/>
        <w:spacing w:after="0" w:line="360" w:lineRule="exact"/>
        <w:rPr>
          <w:rFonts w:ascii="PT Sans" w:eastAsia="Times New Roman" w:hAnsi="PT Sans" w:cs="Arial"/>
          <w:color w:val="2C2A29"/>
          <w:sz w:val="27"/>
          <w:szCs w:val="27"/>
          <w:lang w:eastAsia="ru-RU"/>
        </w:rPr>
      </w:pPr>
      <w:r w:rsidRPr="0075037B">
        <w:rPr>
          <w:rFonts w:ascii="PT Sans" w:eastAsia="Times New Roman" w:hAnsi="PT Sans" w:cs="Arial"/>
          <w:color w:val="2C2A29"/>
          <w:sz w:val="27"/>
          <w:szCs w:val="27"/>
          <w:lang w:eastAsia="ru-RU"/>
        </w:rPr>
        <w:t xml:space="preserve">«Поддержка Минэкономразвития РФ и центров «Мой бизнес» позволяет мастерам и ремесленниками презентовать свою продукцию в рамках различных </w:t>
      </w:r>
      <w:proofErr w:type="spellStart"/>
      <w:r w:rsidRPr="0075037B">
        <w:rPr>
          <w:rFonts w:ascii="PT Sans" w:eastAsia="Times New Roman" w:hAnsi="PT Sans" w:cs="Arial"/>
          <w:color w:val="2C2A29"/>
          <w:sz w:val="27"/>
          <w:szCs w:val="27"/>
          <w:lang w:eastAsia="ru-RU"/>
        </w:rPr>
        <w:t>выставочно</w:t>
      </w:r>
      <w:proofErr w:type="spellEnd"/>
      <w:r w:rsidRPr="0075037B">
        <w:rPr>
          <w:rFonts w:ascii="PT Sans" w:eastAsia="Times New Roman" w:hAnsi="PT Sans" w:cs="Arial"/>
          <w:color w:val="2C2A29"/>
          <w:sz w:val="27"/>
          <w:szCs w:val="27"/>
          <w:lang w:eastAsia="ru-RU"/>
        </w:rPr>
        <w:t xml:space="preserve">-ярмарочных мероприятий, в том числе на выставке «Ладья». Это очень важно для развития отрасли, так как такая поддержка дает возможность предпринимателям и </w:t>
      </w:r>
      <w:proofErr w:type="spellStart"/>
      <w:r w:rsidRPr="0075037B">
        <w:rPr>
          <w:rFonts w:ascii="PT Sans" w:eastAsia="Times New Roman" w:hAnsi="PT Sans" w:cs="Arial"/>
          <w:color w:val="2C2A29"/>
          <w:sz w:val="27"/>
          <w:szCs w:val="27"/>
          <w:lang w:eastAsia="ru-RU"/>
        </w:rPr>
        <w:t>самозанятым</w:t>
      </w:r>
      <w:proofErr w:type="spellEnd"/>
      <w:r w:rsidRPr="0075037B">
        <w:rPr>
          <w:rFonts w:ascii="PT Sans" w:eastAsia="Times New Roman" w:hAnsi="PT Sans" w:cs="Arial"/>
          <w:color w:val="2C2A29"/>
          <w:sz w:val="27"/>
          <w:szCs w:val="27"/>
          <w:lang w:eastAsia="ru-RU"/>
        </w:rPr>
        <w:t xml:space="preserve"> даже из отдаленных уголков России воспользоваться новыми каналами продвижения, найти стратегически важных партнеров и новых клиентов», – пояснил председатель правления Ассоциации «Народные художественные промыслы России» Геннадий Дрожжин.</w:t>
      </w:r>
    </w:p>
    <w:p w:rsidR="0075037B" w:rsidRPr="0075037B" w:rsidRDefault="0075037B" w:rsidP="0075037B">
      <w:pPr>
        <w:shd w:val="clear" w:color="auto" w:fill="FFFFFF"/>
        <w:spacing w:after="0" w:line="360" w:lineRule="exact"/>
        <w:rPr>
          <w:rFonts w:ascii="PT Sans" w:eastAsia="Times New Roman" w:hAnsi="PT Sans" w:cs="Arial"/>
          <w:color w:val="2C2A29"/>
          <w:sz w:val="27"/>
          <w:szCs w:val="27"/>
          <w:lang w:eastAsia="ru-RU"/>
        </w:rPr>
      </w:pPr>
      <w:r w:rsidRPr="0075037B">
        <w:rPr>
          <w:rFonts w:ascii="PT Sans" w:eastAsia="Times New Roman" w:hAnsi="PT Sans" w:cs="Arial"/>
          <w:color w:val="2C2A29"/>
          <w:sz w:val="27"/>
          <w:szCs w:val="27"/>
          <w:lang w:eastAsia="ru-RU"/>
        </w:rPr>
        <w:t>В этом году программа выставки насыщена деловыми мероприятиями. Профессионалы отрасли обсудят актуальные механизмы поддержки предприятий промыслов, правового обеспечения отрасли, методы продвижения продукции.</w:t>
      </w:r>
    </w:p>
    <w:p w:rsidR="0063300D" w:rsidRPr="0075037B" w:rsidRDefault="0075037B" w:rsidP="0075037B">
      <w:pPr>
        <w:shd w:val="clear" w:color="auto" w:fill="FFFFFF"/>
        <w:spacing w:after="0" w:line="360" w:lineRule="exact"/>
        <w:rPr>
          <w:rFonts w:ascii="PT Sans" w:eastAsia="Times New Roman" w:hAnsi="PT Sans" w:cs="Arial"/>
          <w:color w:val="2C2A29"/>
          <w:sz w:val="27"/>
          <w:szCs w:val="27"/>
          <w:lang w:eastAsia="ru-RU"/>
        </w:rPr>
      </w:pPr>
      <w:r w:rsidRPr="0075037B">
        <w:rPr>
          <w:rFonts w:ascii="PT Sans" w:eastAsia="Times New Roman" w:hAnsi="PT Sans" w:cs="Arial"/>
          <w:color w:val="2C2A29"/>
          <w:sz w:val="27"/>
          <w:szCs w:val="27"/>
          <w:lang w:eastAsia="ru-RU"/>
        </w:rPr>
        <w:t xml:space="preserve">Организатор выставки – Ассоциация «Народные художественные промыслы России», </w:t>
      </w:r>
      <w:proofErr w:type="spellStart"/>
      <w:r w:rsidRPr="0075037B">
        <w:rPr>
          <w:rFonts w:ascii="PT Sans" w:eastAsia="Times New Roman" w:hAnsi="PT Sans" w:cs="Arial"/>
          <w:color w:val="2C2A29"/>
          <w:sz w:val="27"/>
          <w:szCs w:val="27"/>
          <w:lang w:eastAsia="ru-RU"/>
        </w:rPr>
        <w:t>соорганизаторы</w:t>
      </w:r>
      <w:proofErr w:type="spellEnd"/>
      <w:r w:rsidRPr="0075037B">
        <w:rPr>
          <w:rFonts w:ascii="PT Sans" w:eastAsia="Times New Roman" w:hAnsi="PT Sans" w:cs="Arial"/>
          <w:color w:val="2C2A29"/>
          <w:sz w:val="27"/>
          <w:szCs w:val="27"/>
          <w:lang w:eastAsia="ru-RU"/>
        </w:rPr>
        <w:t xml:space="preserve"> выставки – АО «ЭКСПОЦЕНТР» и ООГО «Российский фонд культуры». Выставка организуется при поддержке Министерства экономического развития РФ, Министерства промышленности и торговли РФ, Торгово-промышленной палаты РФ и Национального проекта «Малое и среднее предпринимательство».</w:t>
      </w:r>
      <w:bookmarkStart w:id="0" w:name="_GoBack"/>
      <w:bookmarkEnd w:id="0"/>
    </w:p>
    <w:sectPr w:rsidR="0063300D" w:rsidRPr="0075037B" w:rsidSect="0075037B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37B"/>
    <w:rsid w:val="0063300D"/>
    <w:rsid w:val="00750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5CBCC"/>
  <w15:chartTrackingRefBased/>
  <w15:docId w15:val="{2C6B142E-FA28-4349-B939-A11D95BA8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5037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5037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date">
    <w:name w:val="date"/>
    <w:basedOn w:val="a0"/>
    <w:rsid w:val="0075037B"/>
  </w:style>
  <w:style w:type="paragraph" w:styleId="a3">
    <w:name w:val="Normal (Web)"/>
    <w:basedOn w:val="a"/>
    <w:uiPriority w:val="99"/>
    <w:semiHidden/>
    <w:unhideWhenUsed/>
    <w:rsid w:val="007503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71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21917">
          <w:marLeft w:val="0"/>
          <w:marRight w:val="0"/>
          <w:marTop w:val="0"/>
          <w:marBottom w:val="6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01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346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114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680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20540">
              <w:marLeft w:val="-240"/>
              <w:marRight w:val="-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7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96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156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2043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1038801">
                                  <w:marLeft w:val="0"/>
                                  <w:marRight w:val="4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1283012">
                                  <w:marLeft w:val="0"/>
                                  <w:marRight w:val="0"/>
                                  <w:marTop w:val="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1165603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381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1</cp:revision>
  <dcterms:created xsi:type="dcterms:W3CDTF">2023-12-07T03:26:00Z</dcterms:created>
  <dcterms:modified xsi:type="dcterms:W3CDTF">2023-12-07T03:28:00Z</dcterms:modified>
</cp:coreProperties>
</file>